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495AF0" w:rsidRDefault="00495AF0" w:rsidP="0047007E">
            <w:pPr>
              <w:bidi/>
              <w:spacing w:after="0" w:line="221" w:lineRule="auto"/>
              <w:jc w:val="both"/>
              <w:rPr>
                <w:rFonts w:cs="B Nazanin"/>
                <w:bCs/>
                <w:sz w:val="24"/>
                <w:szCs w:val="24"/>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پيمانكار متعهد مي‌ گردد حسب نياز</w:t>
            </w:r>
            <w:bookmarkStart w:id="0" w:name="_GoBack"/>
            <w:r w:rsidR="000360E0" w:rsidRPr="00B627DA">
              <w:rPr>
                <w:rFonts w:cs="B Nazanin" w:hint="cs"/>
                <w:b/>
                <w:bCs/>
                <w:spacing w:val="-6"/>
                <w:sz w:val="24"/>
                <w:szCs w:val="24"/>
                <w:rtl/>
                <w:lang w:bidi="fa-IR"/>
              </w:rPr>
              <w:t xml:space="preserve"> </w:t>
            </w:r>
            <w:bookmarkEnd w:id="0"/>
            <w:r w:rsidR="000360E0" w:rsidRPr="00B627DA">
              <w:rPr>
                <w:rFonts w:cs="B Nazanin" w:hint="cs"/>
                <w:b/>
                <w:bCs/>
                <w:spacing w:val="-6"/>
                <w:sz w:val="24"/>
                <w:szCs w:val="24"/>
                <w:rtl/>
                <w:lang w:bidi="fa-IR"/>
              </w:rPr>
              <w:t xml:space="preserve">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lastRenderedPageBreak/>
              <w:t>در مرحله چهارم مطابق مفاد ماده 1</w:t>
            </w:r>
            <w:r w:rsidRPr="0047007E">
              <w:rPr>
                <w:rFonts w:cs="B Nazanin" w:hint="cs"/>
                <w:b/>
                <w:bCs/>
                <w:sz w:val="24"/>
                <w:szCs w:val="24"/>
                <w:rtl/>
              </w:rPr>
              <w:t>9</w:t>
            </w:r>
            <w:r w:rsidRPr="0047007E">
              <w:rPr>
                <w:rFonts w:cs="B Nazanin" w:hint="cs"/>
                <w:b/>
                <w:bCs/>
                <w:sz w:val="24"/>
                <w:szCs w:val="24"/>
                <w:rtl/>
              </w:rPr>
              <w:t xml:space="preserve">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lastRenderedPageBreak/>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55A" w:rsidRDefault="00A2455A">
      <w:pPr>
        <w:spacing w:after="0" w:line="240" w:lineRule="auto"/>
      </w:pPr>
      <w:r>
        <w:separator/>
      </w:r>
    </w:p>
  </w:endnote>
  <w:endnote w:type="continuationSeparator" w:id="0">
    <w:p w:rsidR="00A2455A" w:rsidRDefault="00A2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55A" w:rsidRDefault="00A2455A">
      <w:pPr>
        <w:spacing w:after="0" w:line="240" w:lineRule="auto"/>
      </w:pPr>
      <w:r>
        <w:separator/>
      </w:r>
    </w:p>
  </w:footnote>
  <w:footnote w:type="continuationSeparator" w:id="0">
    <w:p w:rsidR="00A2455A" w:rsidRDefault="00A24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20400"/>
    <w:rsid w:val="00A22D4F"/>
    <w:rsid w:val="00A2455A"/>
    <w:rsid w:val="00A75864"/>
    <w:rsid w:val="00A7643D"/>
    <w:rsid w:val="00A87D94"/>
    <w:rsid w:val="00A927F8"/>
    <w:rsid w:val="00A952EA"/>
    <w:rsid w:val="00A97057"/>
    <w:rsid w:val="00B27396"/>
    <w:rsid w:val="00B45579"/>
    <w:rsid w:val="00B54AB9"/>
    <w:rsid w:val="00B627DA"/>
    <w:rsid w:val="00B738B4"/>
    <w:rsid w:val="00B85581"/>
    <w:rsid w:val="00BA7C2A"/>
    <w:rsid w:val="00BB4E98"/>
    <w:rsid w:val="00BB5ED5"/>
    <w:rsid w:val="00BC10CE"/>
    <w:rsid w:val="00BC68B4"/>
    <w:rsid w:val="00BF2081"/>
    <w:rsid w:val="00C03E1D"/>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8EEF"/>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فروغ یزدانی</cp:lastModifiedBy>
  <cp:revision>2</cp:revision>
  <cp:lastPrinted>2020-06-09T08:47:00Z</cp:lastPrinted>
  <dcterms:created xsi:type="dcterms:W3CDTF">2021-06-12T05:42:00Z</dcterms:created>
  <dcterms:modified xsi:type="dcterms:W3CDTF">2021-06-12T05:42:00Z</dcterms:modified>
</cp:coreProperties>
</file>